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苏</w:t>
      </w:r>
      <w:r>
        <w:rPr>
          <w:rFonts w:ascii="仿宋" w:hAnsi="仿宋" w:eastAsia="仿宋"/>
          <w:sz w:val="32"/>
          <w:szCs w:val="32"/>
        </w:rPr>
        <w:t>职学会</w:t>
      </w:r>
      <w:r>
        <w:rPr>
          <w:rFonts w:hint="eastAsia" w:ascii="仿宋" w:hAnsi="仿宋" w:eastAsia="仿宋"/>
          <w:sz w:val="32"/>
          <w:szCs w:val="32"/>
        </w:rPr>
        <w:t>〔2021〕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江苏省</w:t>
      </w:r>
      <w:r>
        <w:rPr>
          <w:b/>
          <w:sz w:val="44"/>
          <w:szCs w:val="44"/>
        </w:rPr>
        <w:t>职业技术教育学会</w:t>
      </w:r>
      <w:r>
        <w:rPr>
          <w:rFonts w:hint="eastAsia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  <w:lang w:eastAsia="zh-CN"/>
        </w:rPr>
        <w:t>个人</w:t>
      </w:r>
      <w:r>
        <w:rPr>
          <w:rFonts w:hint="eastAsia"/>
          <w:b/>
          <w:sz w:val="44"/>
          <w:szCs w:val="44"/>
        </w:rPr>
        <w:t>会员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登记的通知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会员单位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根据国家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社会</w:t>
      </w:r>
      <w:r>
        <w:rPr>
          <w:rFonts w:ascii="仿宋" w:hAnsi="仿宋" w:eastAsia="仿宋"/>
          <w:sz w:val="32"/>
          <w:szCs w:val="32"/>
        </w:rPr>
        <w:t>团体登记管理条例》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省委办公厅和省政府办公厅《</w:t>
      </w: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ascii="仿宋" w:hAnsi="仿宋" w:eastAsia="仿宋"/>
          <w:sz w:val="32"/>
          <w:szCs w:val="32"/>
        </w:rPr>
        <w:t>改革社会组织管理制度促进社会组织健康有序发展的实施意见》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省教育厅</w:t>
      </w:r>
      <w:r>
        <w:rPr>
          <w:rFonts w:ascii="仿宋" w:hAnsi="仿宋" w:eastAsia="仿宋"/>
          <w:sz w:val="32"/>
          <w:szCs w:val="32"/>
        </w:rPr>
        <w:t>关于进一步加强厅属社会团体和基金会管理的</w:t>
      </w:r>
      <w:r>
        <w:rPr>
          <w:rFonts w:hint="eastAsia" w:ascii="仿宋" w:hAnsi="仿宋" w:eastAsia="仿宋"/>
          <w:sz w:val="32"/>
          <w:szCs w:val="32"/>
        </w:rPr>
        <w:t>意见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文件精神，依据</w:t>
      </w:r>
      <w:r>
        <w:rPr>
          <w:rFonts w:hint="eastAsia" w:ascii="仿宋" w:hAnsi="仿宋" w:eastAsia="仿宋"/>
          <w:sz w:val="32"/>
          <w:szCs w:val="32"/>
        </w:rPr>
        <w:t>《江苏省</w:t>
      </w:r>
      <w:r>
        <w:rPr>
          <w:rFonts w:ascii="仿宋" w:hAnsi="仿宋" w:eastAsia="仿宋"/>
          <w:sz w:val="32"/>
          <w:szCs w:val="32"/>
        </w:rPr>
        <w:t>职业技术教育学会</w:t>
      </w:r>
      <w:r>
        <w:rPr>
          <w:rFonts w:hint="eastAsia" w:ascii="仿宋" w:hAnsi="仿宋" w:eastAsia="仿宋"/>
          <w:sz w:val="32"/>
          <w:szCs w:val="32"/>
        </w:rPr>
        <w:t>章程》有关规定，</w:t>
      </w:r>
      <w:r>
        <w:rPr>
          <w:rFonts w:hint="eastAsia" w:ascii="仿宋" w:hAnsi="仿宋" w:eastAsia="仿宋"/>
          <w:sz w:val="32"/>
          <w:szCs w:val="32"/>
          <w:lang w:eastAsia="zh-CN"/>
        </w:rPr>
        <w:t>为做好</w:t>
      </w:r>
      <w:r>
        <w:rPr>
          <w:rFonts w:hint="eastAsia" w:ascii="仿宋" w:hAnsi="仿宋" w:eastAsia="仿宋"/>
          <w:sz w:val="32"/>
          <w:szCs w:val="32"/>
        </w:rPr>
        <w:t>第五次会员代表大会换届工作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经研究，决定对</w:t>
      </w:r>
      <w:r>
        <w:rPr>
          <w:rFonts w:hint="eastAsia" w:ascii="仿宋" w:hAnsi="仿宋" w:eastAsia="仿宋"/>
          <w:sz w:val="32"/>
          <w:szCs w:val="32"/>
          <w:lang w:eastAsia="zh-CN"/>
        </w:rPr>
        <w:t>个人</w:t>
      </w:r>
      <w:r>
        <w:rPr>
          <w:rFonts w:hint="eastAsia" w:ascii="仿宋" w:hAnsi="仿宋" w:eastAsia="仿宋"/>
          <w:sz w:val="32"/>
          <w:szCs w:val="32"/>
        </w:rPr>
        <w:t>会员进行登记。现将有关事项通知如下：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一、登记对象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本次个人会员登记仅限在江苏省职业技术教育学会会员管理系统</w:t>
      </w:r>
      <w:r>
        <w:rPr>
          <w:rFonts w:hint="eastAsia" w:ascii="仿宋" w:hAnsi="仿宋" w:eastAsia="仿宋"/>
          <w:sz w:val="32"/>
          <w:szCs w:val="32"/>
        </w:rPr>
        <w:t>登记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单位会员</w:t>
      </w:r>
      <w:r>
        <w:rPr>
          <w:rFonts w:hint="eastAsia" w:ascii="仿宋" w:hAnsi="仿宋" w:eastAsia="仿宋"/>
          <w:sz w:val="32"/>
          <w:szCs w:val="32"/>
          <w:lang w:eastAsia="zh-CN"/>
        </w:rPr>
        <w:t>在职人员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二、登记时间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40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登记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流程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请各</w:t>
      </w:r>
      <w:r>
        <w:rPr>
          <w:rFonts w:hint="eastAsia" w:ascii="仿宋" w:hAnsi="仿宋" w:eastAsia="仿宋"/>
          <w:sz w:val="32"/>
          <w:szCs w:val="32"/>
          <w:lang w:eastAsia="zh-CN"/>
        </w:rPr>
        <w:t>会员</w:t>
      </w:r>
      <w:r>
        <w:rPr>
          <w:rFonts w:hint="eastAsia" w:ascii="仿宋" w:hAnsi="仿宋" w:eastAsia="仿宋"/>
          <w:sz w:val="32"/>
          <w:szCs w:val="32"/>
        </w:rPr>
        <w:t>单位于202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日前填写《江苏省</w:t>
      </w:r>
      <w:r>
        <w:rPr>
          <w:rFonts w:ascii="仿宋" w:hAnsi="仿宋" w:eastAsia="仿宋"/>
          <w:sz w:val="32"/>
          <w:szCs w:val="32"/>
        </w:rPr>
        <w:t>职业技术教育学会</w:t>
      </w:r>
      <w:r>
        <w:rPr>
          <w:rFonts w:hint="eastAsia" w:ascii="仿宋" w:hAnsi="仿宋" w:eastAsia="仿宋"/>
          <w:sz w:val="32"/>
          <w:szCs w:val="32"/>
          <w:lang w:eastAsia="zh-CN"/>
        </w:rPr>
        <w:t>个人</w:t>
      </w:r>
      <w:r>
        <w:rPr>
          <w:rFonts w:hint="eastAsia" w:ascii="仿宋" w:hAnsi="仿宋" w:eastAsia="仿宋"/>
          <w:sz w:val="32"/>
          <w:szCs w:val="32"/>
        </w:rPr>
        <w:t>会员登记申请表》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《江苏省</w:t>
      </w:r>
      <w:r>
        <w:rPr>
          <w:rFonts w:ascii="仿宋" w:hAnsi="仿宋" w:eastAsia="仿宋"/>
          <w:sz w:val="32"/>
          <w:szCs w:val="32"/>
        </w:rPr>
        <w:t>职业技术教育学会</w:t>
      </w:r>
      <w:r>
        <w:rPr>
          <w:rFonts w:hint="eastAsia" w:ascii="仿宋" w:hAnsi="仿宋" w:eastAsia="仿宋"/>
          <w:sz w:val="32"/>
          <w:szCs w:val="32"/>
          <w:lang w:eastAsia="zh-CN"/>
        </w:rPr>
        <w:t>个人</w:t>
      </w:r>
      <w:r>
        <w:rPr>
          <w:rFonts w:hint="eastAsia" w:ascii="仿宋" w:hAnsi="仿宋" w:eastAsia="仿宋"/>
          <w:sz w:val="32"/>
          <w:szCs w:val="32"/>
        </w:rPr>
        <w:t>会员登记申请</w:t>
      </w:r>
      <w:r>
        <w:rPr>
          <w:rFonts w:hint="eastAsia" w:ascii="仿宋" w:hAnsi="仿宋" w:eastAsia="仿宋"/>
          <w:sz w:val="32"/>
          <w:szCs w:val="32"/>
          <w:lang w:eastAsia="zh-CN"/>
        </w:rPr>
        <w:t>汇总</w:t>
      </w:r>
      <w:r>
        <w:rPr>
          <w:rFonts w:hint="eastAsia" w:ascii="仿宋" w:hAnsi="仿宋" w:eastAsia="仿宋"/>
          <w:sz w:val="32"/>
          <w:szCs w:val="32"/>
        </w:rPr>
        <w:t>表》（可在江苏省</w:t>
      </w:r>
      <w:r>
        <w:rPr>
          <w:rFonts w:ascii="仿宋" w:hAnsi="仿宋" w:eastAsia="仿宋"/>
          <w:sz w:val="32"/>
          <w:szCs w:val="32"/>
        </w:rPr>
        <w:t>职业技术教育学会网站http://www.jstve.org/</w:t>
      </w:r>
      <w:r>
        <w:rPr>
          <w:rFonts w:hint="eastAsia" w:ascii="仿宋" w:hAnsi="仿宋" w:eastAsia="仿宋"/>
          <w:sz w:val="32"/>
          <w:szCs w:val="32"/>
        </w:rPr>
        <w:t>下载）</w:t>
      </w:r>
      <w:r>
        <w:rPr>
          <w:rFonts w:ascii="仿宋" w:hAnsi="仿宋" w:eastAsia="仿宋"/>
          <w:sz w:val="32"/>
          <w:szCs w:val="32"/>
        </w:rPr>
        <w:t>，盖章后的表格</w:t>
      </w:r>
      <w:r>
        <w:rPr>
          <w:rFonts w:hint="eastAsia" w:ascii="仿宋" w:hAnsi="仿宋" w:eastAsia="仿宋"/>
          <w:sz w:val="32"/>
          <w:szCs w:val="32"/>
        </w:rPr>
        <w:t>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WORD和</w:t>
      </w:r>
      <w:r>
        <w:rPr>
          <w:rFonts w:hint="eastAsia" w:ascii="仿宋" w:hAnsi="仿宋" w:eastAsia="仿宋"/>
          <w:sz w:val="32"/>
          <w:szCs w:val="32"/>
        </w:rPr>
        <w:t>PDF</w:t>
      </w:r>
      <w:r>
        <w:rPr>
          <w:rFonts w:hint="eastAsia" w:ascii="仿宋" w:hAnsi="仿宋" w:eastAsia="仿宋"/>
          <w:sz w:val="32"/>
          <w:szCs w:val="32"/>
          <w:lang w:eastAsia="zh-CN"/>
        </w:rPr>
        <w:t>两种</w:t>
      </w:r>
      <w:r>
        <w:rPr>
          <w:rFonts w:hint="eastAsia" w:ascii="仿宋" w:hAnsi="仿宋" w:eastAsia="仿宋"/>
          <w:sz w:val="32"/>
          <w:szCs w:val="32"/>
        </w:rPr>
        <w:t>格式</w:t>
      </w:r>
      <w:r>
        <w:rPr>
          <w:rFonts w:ascii="仿宋" w:hAnsi="仿宋" w:eastAsia="仿宋"/>
          <w:sz w:val="32"/>
          <w:szCs w:val="32"/>
        </w:rPr>
        <w:t>发送</w:t>
      </w:r>
      <w:r>
        <w:rPr>
          <w:rFonts w:hint="eastAsia" w:ascii="仿宋" w:hAnsi="仿宋" w:eastAsia="仿宋"/>
          <w:sz w:val="32"/>
          <w:szCs w:val="32"/>
        </w:rPr>
        <w:t>至邮箱：912672913@qq.com。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四、其他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请各</w:t>
      </w:r>
      <w:r>
        <w:rPr>
          <w:rFonts w:hint="eastAsia" w:ascii="仿宋" w:hAnsi="仿宋" w:eastAsia="仿宋"/>
          <w:sz w:val="32"/>
          <w:szCs w:val="32"/>
          <w:lang w:eastAsia="zh-CN"/>
        </w:rPr>
        <w:t>会员</w:t>
      </w:r>
      <w:r>
        <w:rPr>
          <w:rFonts w:hint="eastAsia" w:ascii="仿宋" w:hAnsi="仿宋" w:eastAsia="仿宋"/>
          <w:sz w:val="32"/>
          <w:szCs w:val="32"/>
        </w:rPr>
        <w:t>单位高度重视</w:t>
      </w:r>
      <w:r>
        <w:rPr>
          <w:rFonts w:hint="eastAsia" w:ascii="仿宋" w:hAnsi="仿宋" w:eastAsia="仿宋"/>
          <w:sz w:val="32"/>
          <w:szCs w:val="32"/>
          <w:lang w:eastAsia="zh-CN"/>
        </w:rPr>
        <w:t>个人会员</w:t>
      </w:r>
      <w:r>
        <w:rPr>
          <w:rFonts w:hint="eastAsia" w:ascii="仿宋" w:hAnsi="仿宋" w:eastAsia="仿宋"/>
          <w:sz w:val="32"/>
          <w:szCs w:val="32"/>
        </w:rPr>
        <w:t>登记工作</w:t>
      </w:r>
      <w:r>
        <w:rPr>
          <w:rFonts w:hint="eastAsia" w:ascii="仿宋" w:hAnsi="仿宋" w:eastAsia="仿宋"/>
          <w:sz w:val="32"/>
          <w:szCs w:val="32"/>
          <w:lang w:eastAsia="zh-CN"/>
        </w:rPr>
        <w:t>。个人会员须有正确的政治方向，坚决拥护党和国家的路线、方针、政策，自觉遵守国家的法律法规；热爱职业教育事业，爱岗敬业，无私奉献；具有良好的思想道德品质，模范遵守社会公德，职业道德，家庭美德；在专业领域有较好的成就和建树，须有副高及以上职称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default" w:ascii="Calibri" w:hAnsi="Calibri" w:eastAsia="仿宋" w:cs="Calibri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Calibri" w:hAnsi="Calibri" w:eastAsia="仿宋" w:cs="Calibri"/>
          <w:sz w:val="32"/>
          <w:szCs w:val="32"/>
          <w:lang w:eastAsia="zh-CN"/>
        </w:rPr>
        <w:t>职业院校会员单位可推荐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2-4名个人会员，包括校领导、中层、一线教师等；社会组织、研究机构最多可推荐2名个人会员（含负责人）；企业会员推荐1名个人会员。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学会</w:t>
      </w:r>
      <w:r>
        <w:rPr>
          <w:rFonts w:ascii="Calibri" w:hAnsi="Calibri" w:eastAsia="仿宋" w:cs="Calibri"/>
          <w:sz w:val="32"/>
          <w:szCs w:val="32"/>
        </w:rPr>
        <w:t>秘书</w:t>
      </w:r>
      <w:r>
        <w:rPr>
          <w:rFonts w:hint="eastAsia" w:ascii="Calibri" w:hAnsi="Calibri" w:eastAsia="仿宋" w:cs="Calibri"/>
          <w:sz w:val="32"/>
          <w:szCs w:val="32"/>
        </w:rPr>
        <w:t>处</w:t>
      </w:r>
      <w:r>
        <w:rPr>
          <w:rFonts w:hint="eastAsia" w:ascii="仿宋" w:hAnsi="仿宋" w:eastAsia="仿宋"/>
          <w:sz w:val="32"/>
          <w:szCs w:val="32"/>
        </w:rPr>
        <w:t>联系人：周向峰</w:t>
      </w:r>
      <w:r>
        <w:rPr>
          <w:rFonts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ascii="仿宋" w:hAnsi="仿宋" w:eastAsia="仿宋"/>
          <w:sz w:val="32"/>
          <w:szCs w:val="32"/>
        </w:rPr>
        <w:t>025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83309183</w:t>
      </w:r>
      <w:r>
        <w:rPr>
          <w:rFonts w:hint="eastAsia" w:ascii="仿宋" w:hAnsi="仿宋" w:eastAsia="仿宋"/>
          <w:sz w:val="32"/>
          <w:szCs w:val="32"/>
        </w:rPr>
        <w:t>，13584007936；地址：南京市</w:t>
      </w:r>
      <w:r>
        <w:rPr>
          <w:rFonts w:ascii="仿宋" w:hAnsi="仿宋" w:eastAsia="仿宋"/>
          <w:sz w:val="32"/>
          <w:szCs w:val="32"/>
        </w:rPr>
        <w:t>北京西路</w:t>
      </w:r>
      <w:r>
        <w:rPr>
          <w:rFonts w:hint="eastAsia" w:ascii="仿宋" w:hAnsi="仿宋" w:eastAsia="仿宋"/>
          <w:sz w:val="32"/>
          <w:szCs w:val="32"/>
        </w:rPr>
        <w:t>15-2号1号</w:t>
      </w:r>
      <w:r>
        <w:rPr>
          <w:rFonts w:ascii="仿宋" w:hAnsi="仿宋" w:eastAsia="仿宋"/>
          <w:sz w:val="32"/>
          <w:szCs w:val="32"/>
        </w:rPr>
        <w:t>楼</w:t>
      </w:r>
      <w:r>
        <w:rPr>
          <w:rFonts w:hint="eastAsia" w:ascii="仿宋" w:hAnsi="仿宋" w:eastAsia="仿宋"/>
          <w:sz w:val="32"/>
          <w:szCs w:val="32"/>
        </w:rPr>
        <w:t>312房间</w:t>
      </w:r>
      <w:r>
        <w:rPr>
          <w:rFonts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</w:rPr>
        <w:t>邮政编码：</w:t>
      </w:r>
      <w:r>
        <w:rPr>
          <w:rFonts w:ascii="仿宋" w:hAnsi="仿宋" w:eastAsia="仿宋"/>
          <w:sz w:val="32"/>
          <w:szCs w:val="32"/>
        </w:rPr>
        <w:t>210024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HYPERLINK "http://www.hunanjz.com/UploadFiles/File/202005/637262601867120944.docx" \t "_blank"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江苏省</w:t>
      </w:r>
      <w:r>
        <w:rPr>
          <w:rFonts w:ascii="仿宋" w:hAnsi="仿宋" w:eastAsia="仿宋"/>
          <w:sz w:val="32"/>
          <w:szCs w:val="32"/>
        </w:rPr>
        <w:t>职业技术教育学会</w:t>
      </w:r>
      <w:r>
        <w:rPr>
          <w:rFonts w:hint="eastAsia" w:ascii="仿宋" w:hAnsi="仿宋" w:eastAsia="仿宋"/>
          <w:sz w:val="32"/>
          <w:szCs w:val="32"/>
          <w:lang w:eastAsia="zh-CN"/>
        </w:rPr>
        <w:t>个人</w:t>
      </w:r>
      <w:r>
        <w:rPr>
          <w:rFonts w:hint="eastAsia" w:ascii="仿宋" w:hAnsi="仿宋" w:eastAsia="仿宋"/>
          <w:sz w:val="32"/>
          <w:szCs w:val="32"/>
        </w:rPr>
        <w:t>会员登记表申请表</w:t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Style w:val="2"/>
        <w:shd w:val="clear" w:color="auto" w:fill="FFFFFF"/>
        <w:spacing w:before="0" w:beforeAutospacing="0" w:after="0" w:afterAutospacing="0"/>
        <w:ind w:firstLine="1280" w:firstLineChars="4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HYPERLINK "http://www.hunanjz.com/UploadFiles/File/202005/637262601867120944.docx" \t "_blank"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江苏省</w:t>
      </w:r>
      <w:r>
        <w:rPr>
          <w:rFonts w:ascii="仿宋" w:hAnsi="仿宋" w:eastAsia="仿宋"/>
          <w:sz w:val="32"/>
          <w:szCs w:val="32"/>
        </w:rPr>
        <w:t>职业技术教育学会</w:t>
      </w:r>
      <w:r>
        <w:rPr>
          <w:rFonts w:hint="eastAsia" w:ascii="仿宋" w:hAnsi="仿宋" w:eastAsia="仿宋"/>
          <w:sz w:val="32"/>
          <w:szCs w:val="32"/>
          <w:lang w:eastAsia="zh-CN"/>
        </w:rPr>
        <w:t>个人</w:t>
      </w:r>
      <w:r>
        <w:rPr>
          <w:rFonts w:hint="eastAsia" w:ascii="仿宋" w:hAnsi="仿宋" w:eastAsia="仿宋"/>
          <w:sz w:val="32"/>
          <w:szCs w:val="32"/>
        </w:rPr>
        <w:t>会员登记申请</w:t>
      </w:r>
      <w:r>
        <w:rPr>
          <w:rFonts w:hint="eastAsia" w:ascii="仿宋" w:hAnsi="仿宋" w:eastAsia="仿宋"/>
          <w:sz w:val="32"/>
          <w:szCs w:val="32"/>
          <w:lang w:eastAsia="zh-CN"/>
        </w:rPr>
        <w:t>汇总</w:t>
      </w: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   江苏省</w:t>
      </w:r>
      <w:r>
        <w:rPr>
          <w:rFonts w:ascii="仿宋" w:hAnsi="仿宋" w:eastAsia="仿宋"/>
          <w:sz w:val="32"/>
          <w:szCs w:val="32"/>
        </w:rPr>
        <w:t>职业技术教育学会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日</w:t>
      </w:r>
    </w:p>
    <w:p/>
    <w:sectPr>
      <w:pgSz w:w="11906" w:h="16838"/>
      <w:pgMar w:top="1134" w:right="1531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8135D9"/>
    <w:multiLevelType w:val="singleLevel"/>
    <w:tmpl w:val="C28135D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963AB"/>
    <w:rsid w:val="0E2963AB"/>
    <w:rsid w:val="11FD455F"/>
    <w:rsid w:val="22577905"/>
    <w:rsid w:val="337121E3"/>
    <w:rsid w:val="3F3874CE"/>
    <w:rsid w:val="407F5053"/>
    <w:rsid w:val="452E219C"/>
    <w:rsid w:val="51C4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2021-09-30T01:37:00Z</dcterms:created>
  <dc:creator>Administrator</dc:creator>
  <cp:lastModifiedBy>Administrator</cp:lastModifiedBy>
  <cp:lastPrinted>2021-11-25T09:28:00Z</cp:lastPrinted>
  <dcterms:modified xsi:type="dcterms:W3CDTF">2021-11-26T06:55:12Z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4F1664CA2D4045D181B6E080A4C23116</vt:lpwstr>
  </property>
</Properties>
</file>